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038" w:tblpY="-495"/>
        <w:tblW w:w="9268" w:type="dxa"/>
        <w:tblLook w:val="01E0" w:firstRow="1" w:lastRow="1" w:firstColumn="1" w:lastColumn="1" w:noHBand="0" w:noVBand="0"/>
      </w:tblPr>
      <w:tblGrid>
        <w:gridCol w:w="9268"/>
      </w:tblGrid>
      <w:tr w:rsidR="00DC493E" w:rsidRPr="008207A4" w:rsidTr="008B6F91">
        <w:trPr>
          <w:trHeight w:val="2140"/>
        </w:trPr>
        <w:tc>
          <w:tcPr>
            <w:tcW w:w="9268" w:type="dxa"/>
            <w:shd w:val="clear" w:color="auto" w:fill="auto"/>
          </w:tcPr>
          <w:p w:rsidR="00DC493E" w:rsidRPr="008207A4" w:rsidRDefault="00006C15" w:rsidP="00791302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="00DC493E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«Утверждаю»</w:t>
            </w:r>
          </w:p>
          <w:p w:rsidR="00DC493E" w:rsidRPr="008207A4" w:rsidRDefault="00006C15" w:rsidP="00791302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B6F91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966E4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директор МБОУ </w:t>
            </w:r>
            <w:r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966E4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Прогимназия№15</w:t>
            </w:r>
            <w:r w:rsidR="008B6F91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8B6F91" w:rsidRPr="008207A4" w:rsidRDefault="00006C15" w:rsidP="00791302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8B6F91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</w:t>
            </w:r>
            <w:r w:rsidR="00966E4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__________</w:t>
            </w:r>
            <w:proofErr w:type="spellStart"/>
            <w:r w:rsidR="00966E4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Р.Э.Алимурадова</w:t>
            </w:r>
            <w:proofErr w:type="spellEnd"/>
          </w:p>
          <w:p w:rsidR="009B04EB" w:rsidRPr="008207A4" w:rsidRDefault="00006C15" w:rsidP="00791302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B6F91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0D7C7B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="00F21EF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10</w:t>
            </w:r>
            <w:r w:rsidR="009B04EB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</w:t>
            </w:r>
            <w:r w:rsidR="00F21EF4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06.02.2020</w:t>
            </w:r>
            <w:r w:rsidR="008B6F91" w:rsidRPr="008207A4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9B04EB" w:rsidRPr="008207A4" w:rsidRDefault="009B04EB" w:rsidP="00791302">
            <w:pPr>
              <w:jc w:val="right"/>
              <w:rPr>
                <w:sz w:val="28"/>
                <w:szCs w:val="28"/>
              </w:rPr>
            </w:pPr>
          </w:p>
          <w:p w:rsidR="008B6F91" w:rsidRPr="008207A4" w:rsidRDefault="009B04EB" w:rsidP="00791302">
            <w:pPr>
              <w:tabs>
                <w:tab w:val="left" w:pos="3165"/>
              </w:tabs>
              <w:jc w:val="right"/>
              <w:rPr>
                <w:sz w:val="28"/>
                <w:szCs w:val="28"/>
              </w:rPr>
            </w:pPr>
            <w:r w:rsidRPr="008207A4">
              <w:rPr>
                <w:sz w:val="28"/>
                <w:szCs w:val="28"/>
              </w:rPr>
              <w:tab/>
            </w:r>
          </w:p>
          <w:p w:rsidR="009B04EB" w:rsidRPr="008207A4" w:rsidRDefault="009B04EB" w:rsidP="00791302">
            <w:pPr>
              <w:tabs>
                <w:tab w:val="left" w:pos="3165"/>
              </w:tabs>
              <w:jc w:val="right"/>
              <w:rPr>
                <w:sz w:val="28"/>
                <w:szCs w:val="28"/>
              </w:rPr>
            </w:pPr>
          </w:p>
          <w:p w:rsidR="009B04EB" w:rsidRPr="008207A4" w:rsidRDefault="009B04EB" w:rsidP="009B04E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9B04EB" w:rsidRPr="008207A4" w:rsidRDefault="009B04EB" w:rsidP="009B04E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9B04EB" w:rsidRPr="008207A4" w:rsidRDefault="009B04EB" w:rsidP="009B04E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9B04EB" w:rsidRPr="008207A4" w:rsidRDefault="009B04EB" w:rsidP="009B04E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  <w:p w:rsidR="009B04EB" w:rsidRPr="008207A4" w:rsidRDefault="009B04EB" w:rsidP="009B04EB">
            <w:pPr>
              <w:tabs>
                <w:tab w:val="left" w:pos="3165"/>
              </w:tabs>
              <w:rPr>
                <w:sz w:val="28"/>
                <w:szCs w:val="28"/>
              </w:rPr>
            </w:pPr>
          </w:p>
        </w:tc>
      </w:tr>
    </w:tbl>
    <w:p w:rsidR="00DC493E" w:rsidRPr="00EE32C6" w:rsidRDefault="000A54D6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E0F3F27" wp14:editId="09F69BC1">
            <wp:simplePos x="0" y="0"/>
            <wp:positionH relativeFrom="column">
              <wp:posOffset>-1287145</wp:posOffset>
            </wp:positionH>
            <wp:positionV relativeFrom="paragraph">
              <wp:posOffset>-989792</wp:posOffset>
            </wp:positionV>
            <wp:extent cx="7834746" cy="1077444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3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4746" cy="1077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93E" w:rsidRPr="00EE32C6">
        <w:rPr>
          <w:rFonts w:ascii="Times New Roman" w:eastAsia="Times New Roman" w:hAnsi="Times New Roman" w:cs="Times New Roman"/>
          <w:b/>
          <w:sz w:val="36"/>
          <w:szCs w:val="28"/>
        </w:rPr>
        <w:t>ПОЛОЖЕНИЕ</w:t>
      </w:r>
    </w:p>
    <w:p w:rsidR="00DC493E" w:rsidRPr="00EE32C6" w:rsidRDefault="00DC493E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32C6">
        <w:rPr>
          <w:rFonts w:ascii="Times New Roman" w:eastAsia="Times New Roman" w:hAnsi="Times New Roman" w:cs="Times New Roman"/>
          <w:b/>
          <w:sz w:val="36"/>
          <w:szCs w:val="28"/>
        </w:rPr>
        <w:t>об организации пропускного режима</w:t>
      </w:r>
    </w:p>
    <w:p w:rsidR="00813AEC" w:rsidRPr="00EE32C6" w:rsidRDefault="00966E44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EE32C6">
        <w:rPr>
          <w:rFonts w:ascii="Times New Roman" w:eastAsia="Times New Roman" w:hAnsi="Times New Roman" w:cs="Times New Roman"/>
          <w:b/>
          <w:sz w:val="36"/>
          <w:szCs w:val="28"/>
        </w:rPr>
        <w:t xml:space="preserve">в МБОУ «Прогимназия </w:t>
      </w:r>
      <w:r w:rsidR="00EE32C6">
        <w:rPr>
          <w:rFonts w:ascii="Times New Roman" w:eastAsia="Times New Roman" w:hAnsi="Times New Roman" w:cs="Times New Roman"/>
          <w:b/>
          <w:sz w:val="36"/>
          <w:szCs w:val="28"/>
        </w:rPr>
        <w:t xml:space="preserve">№ </w:t>
      </w:r>
      <w:r w:rsidRPr="00EE32C6">
        <w:rPr>
          <w:rFonts w:ascii="Times New Roman" w:eastAsia="Times New Roman" w:hAnsi="Times New Roman" w:cs="Times New Roman"/>
          <w:b/>
          <w:sz w:val="36"/>
          <w:szCs w:val="28"/>
        </w:rPr>
        <w:t>15</w:t>
      </w:r>
      <w:r w:rsidR="00006C15" w:rsidRPr="00EE32C6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="00DC493E" w:rsidRPr="00EE32C6">
        <w:rPr>
          <w:rFonts w:ascii="Times New Roman" w:eastAsia="Times New Roman" w:hAnsi="Times New Roman" w:cs="Times New Roman"/>
          <w:b/>
          <w:sz w:val="36"/>
          <w:szCs w:val="28"/>
        </w:rPr>
        <w:t>»</w:t>
      </w:r>
    </w:p>
    <w:p w:rsidR="009B04EB" w:rsidRPr="00EE32C6" w:rsidRDefault="009B04EB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B04EB" w:rsidRPr="00EE32C6" w:rsidRDefault="009B04EB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9B04EB" w:rsidRPr="008207A4" w:rsidRDefault="009B04EB" w:rsidP="00791302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04EB" w:rsidRPr="008207A4" w:rsidRDefault="009B04EB" w:rsidP="00DC493E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Общие положения</w:t>
      </w:r>
    </w:p>
    <w:p w:rsidR="00813AEC" w:rsidRPr="008207A4" w:rsidRDefault="00813AEC" w:rsidP="00966E44">
      <w:pPr>
        <w:pStyle w:val="1"/>
        <w:rPr>
          <w:i/>
          <w:color w:val="000000" w:themeColor="text1"/>
          <w:sz w:val="28"/>
          <w:szCs w:val="28"/>
        </w:rPr>
      </w:pPr>
      <w:proofErr w:type="gramStart"/>
      <w:r w:rsidRPr="008207A4">
        <w:rPr>
          <w:rFonts w:ascii="Times New Roman" w:hAnsi="Times New Roman"/>
          <w:color w:val="000000"/>
          <w:sz w:val="28"/>
          <w:szCs w:val="28"/>
        </w:rPr>
        <w:t>Настоящее Положение определяет организацию и общий порядок осуществления пр</w:t>
      </w:r>
      <w:r w:rsidR="003E12CB" w:rsidRPr="008207A4">
        <w:rPr>
          <w:rFonts w:ascii="Times New Roman" w:hAnsi="Times New Roman"/>
          <w:color w:val="000000"/>
          <w:sz w:val="28"/>
          <w:szCs w:val="28"/>
        </w:rPr>
        <w:t>опускного режима в муниципальном общеобразовательном</w:t>
      </w:r>
      <w:r w:rsidRPr="008207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E12CB" w:rsidRPr="008207A4">
        <w:rPr>
          <w:rFonts w:ascii="Times New Roman" w:hAnsi="Times New Roman"/>
          <w:color w:val="000000"/>
          <w:sz w:val="28"/>
          <w:szCs w:val="28"/>
        </w:rPr>
        <w:t>учреждении «</w:t>
      </w:r>
      <w:r w:rsidR="00966E44" w:rsidRPr="008207A4">
        <w:rPr>
          <w:color w:val="000000" w:themeColor="text1"/>
          <w:sz w:val="28"/>
          <w:szCs w:val="28"/>
        </w:rPr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  <w:r w:rsidRPr="008207A4">
        <w:rPr>
          <w:rFonts w:ascii="Times New Roman" w:hAnsi="Times New Roman"/>
          <w:color w:val="000000"/>
          <w:sz w:val="28"/>
          <w:szCs w:val="28"/>
        </w:rPr>
        <w:t>, в целях обеспечения общественной безопасности, предупреждения возможных террористических, экстремистских акций, кражи детей (</w:t>
      </w:r>
      <w:proofErr w:type="spellStart"/>
      <w:r w:rsidRPr="008207A4">
        <w:rPr>
          <w:rFonts w:ascii="Times New Roman" w:hAnsi="Times New Roman"/>
          <w:color w:val="000000"/>
          <w:sz w:val="28"/>
          <w:szCs w:val="28"/>
        </w:rPr>
        <w:t>киднепинг</w:t>
      </w:r>
      <w:proofErr w:type="spellEnd"/>
      <w:r w:rsidRPr="008207A4">
        <w:rPr>
          <w:rFonts w:ascii="Times New Roman" w:hAnsi="Times New Roman"/>
          <w:color w:val="000000"/>
          <w:sz w:val="28"/>
          <w:szCs w:val="28"/>
        </w:rPr>
        <w:t>) и других противоправных проявлений в отношении обучающихся, педагогических работников и технического персонала школы.</w:t>
      </w:r>
      <w:proofErr w:type="gramEnd"/>
      <w:r w:rsidR="008B6F91" w:rsidRPr="008207A4">
        <w:rPr>
          <w:rFonts w:ascii="Times New Roman" w:hAnsi="Times New Roman"/>
          <w:color w:val="000000"/>
          <w:sz w:val="28"/>
          <w:szCs w:val="28"/>
        </w:rPr>
        <w:t xml:space="preserve"> Пропускной режим в образовательном учреждении осуществляется:</w:t>
      </w:r>
    </w:p>
    <w:p w:rsidR="008B6F91" w:rsidRPr="008207A4" w:rsidRDefault="008B6F91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- в учебное врем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я: с 7.00ч до 14.00ч. – охрана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; с 14.00ч. до 19.00ч. – техническим персоналом и педагогическими работниками (дежурный учитель), с 19.00ч. до 7.00ч  в будние дни (понедельник-суббота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)-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сторожем;</w:t>
      </w:r>
    </w:p>
    <w:p w:rsidR="008B6F91" w:rsidRPr="008207A4" w:rsidRDefault="002D54E3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В ночное время, в выходные и праздничные дни – сторож.</w:t>
      </w: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Организация пропускного режима</w:t>
      </w:r>
    </w:p>
    <w:p w:rsidR="00813AEC" w:rsidRPr="008207A4" w:rsidRDefault="00966E44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Пропускной режим в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устанавливается приказом руководителя в соответствии с необходимыми требованиями безопасности.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ропускной режим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ерриторию или с территории прогимназии</w:t>
      </w:r>
      <w:proofErr w:type="gramStart"/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Контрольно-пропускной режим в помещение 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комплекс специальных мер, направленных на поддержание и обеспечение установле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 порядка деятельности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определяет порядок пропу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 учащихся и сотрудников 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, граждан в административное здание школы.</w:t>
      </w:r>
    </w:p>
    <w:p w:rsidR="003E12CB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2.1. Охрана помещен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ий  осуществляется сотрудниками школы.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Ответственность за осуществление контрольно-пропускного режима в школе возлагается 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0" w:name="_GoBack"/>
      <w:bookmarkEnd w:id="0"/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школы (или лица, его замещающего).</w:t>
      </w:r>
    </w:p>
    <w:p w:rsidR="003E12CB" w:rsidRPr="008207A4" w:rsidRDefault="00966E44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дневного и ночного сторожей.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2.3.  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соблюдением контрольно-пропускного режима участниками образовательного процесса возлагается на ли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ц, назначенных приказом по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2.4.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гим причинам на территории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966E44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2.5. Персонал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учащиеся и их родители (законные представители)  должны быть ознакомлены с разработанным и утвержденным Положением.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целях ознакомления посетителей образовательного учреждения с пропускным режимом и правилами поведения Положение размещается на информационных стендах в холле первого этажа здания и на официальном Интернет-сайте.</w:t>
      </w:r>
    </w:p>
    <w:p w:rsidR="00813AEC" w:rsidRPr="008207A4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3.Порядок прохода учащихся, сотрудников, посетителей в школу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3.1. Пропускной режим в здание об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еспечивается сотрудниками  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3.2.  Учащиеся, сотрудники и посетители проходят в здание через центральный вход.</w:t>
      </w:r>
    </w:p>
    <w:p w:rsidR="00813AEC" w:rsidRPr="008207A4" w:rsidRDefault="00813AEC" w:rsidP="00B128BB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sz w:val="28"/>
          <w:szCs w:val="28"/>
        </w:rPr>
        <w:t>3.3.  Открытие/закрытие дверей центрального входа в указанное в</w:t>
      </w:r>
      <w:r w:rsidR="00966E44" w:rsidRPr="008207A4">
        <w:rPr>
          <w:rFonts w:ascii="Times New Roman" w:eastAsia="Times New Roman" w:hAnsi="Times New Roman" w:cs="Times New Roman"/>
          <w:sz w:val="28"/>
          <w:szCs w:val="28"/>
        </w:rPr>
        <w:t>ремя осуществляется охраной</w:t>
      </w:r>
      <w:r w:rsidR="00B128BB" w:rsidRPr="008207A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207A4">
        <w:rPr>
          <w:rFonts w:ascii="Times New Roman" w:eastAsia="Times New Roman" w:hAnsi="Times New Roman" w:cs="Times New Roman"/>
          <w:sz w:val="28"/>
          <w:szCs w:val="28"/>
        </w:rPr>
        <w:t>сторожем.</w:t>
      </w:r>
    </w:p>
    <w:p w:rsidR="00813AEC" w:rsidRPr="008207A4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Пропускной режим для учащихся </w:t>
      </w:r>
    </w:p>
    <w:p w:rsidR="00813AEC" w:rsidRPr="008207A4" w:rsidRDefault="00966E44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 Вход в здание прогимназии 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учащиеся осуществляют в свободном режиме. </w:t>
      </w:r>
    </w:p>
    <w:p w:rsidR="00813AEC" w:rsidRPr="008207A4" w:rsidRDefault="00966E44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4.2.  Начало занятий в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8.0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Учащиеся дежурного к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ласса допускаются в здание прогимназии 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7.3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остальные учащиеся  -  в 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7.30 – 8.00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 Учащиеся обязаны при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</w:t>
      </w:r>
      <w:r w:rsidR="003E12CB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7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.45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4.3.  В отдельных сл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учаях по приказу директора 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занятия могут начинаться со второго (и далее) урока (во всех случаях учащиеся должны прийти в школу не позднее, чем за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15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 до начала занятий).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4.4.  В случае опоздания без уважительной причи</w:t>
      </w:r>
      <w:r w:rsidR="00966E44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ны учащиеся пропускаются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разрешения дежурного администратора или классного руководителя.</w:t>
      </w:r>
    </w:p>
    <w:p w:rsidR="00813AEC" w:rsidRPr="008207A4" w:rsidRDefault="00E92A87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4.5.  Уходить из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окончания занятий учащимся разрешается только на основании  личного разрешения учителя, врача или представителя администрации.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4.6.  Выход учащихся на уроки физкультуры, труда, на экскурсии осуществляется только в сопровождении учителя.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4.7.  Члены кружков, секций и других групп для проведения внеклассных и внеурочных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допускаются в прогимназию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расписанию занятий и при сопровождении учителя.</w:t>
      </w:r>
    </w:p>
    <w:p w:rsidR="00813AEC" w:rsidRPr="008207A4" w:rsidRDefault="00E92A87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4.8.  Проход  учащихся в прогимназию 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дополнительные занятия после уроков возможен по расписанию, представленному учителем дежурном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у по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4.9.  Во время кани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кул учащиеся допускаются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плану мероприятий с учащимися на каникулах, утвержденному директором школы.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4.10.  В случае нарушения дисциплины или правил поведения учащиеся могут быть доставлены к дежурному учителю, классному р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уководителю, администрации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Пропускной режим для работников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.1.  Директор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заместители, ад</w:t>
      </w:r>
      <w:r w:rsidR="008367E0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министратор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 сотрудники могут проходить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и находиться в помещениях 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любое время суток, а также в выходные и праздничные дни, если это не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ограничено текущими приказами ответственного за контрольно-пропускной режим.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5.2.  Педагогам 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рекомендовано прибывать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 _</w:t>
      </w:r>
      <w:r w:rsidR="008367E0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__ минут до начала учебного процесса.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5.3. 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ях педагог обязан прийти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позднее, чем за _</w:t>
      </w:r>
      <w:r w:rsidR="008367E0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_ минут до начала его первого урока).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5.4.  Учителя, члены администрации обязаны заране</w:t>
      </w:r>
      <w:r w:rsidR="008367E0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предупредить дежурного учителя,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охрана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о времени запланированных встреч с отдельными родителями, а также о времени и месте проведения родительских собраний.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5.5.  Оста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льные работники приходят в прогимназию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графиком работы, утвержденным директором.</w:t>
      </w: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</w:t>
      </w: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Пропускной режим для родителей (законных представителей) учащихся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  Родители могут быть допущены в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прогимназию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предъявлении документа, удостоверяющего личность.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6.2.  С учителями родители встречаются после уроков или в экстренных случаях во время перемены.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6.3. Для встречи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с учителями или администрацией прогимназии  родители сообщают охране</w:t>
      </w:r>
      <w:r w:rsidR="008367E0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дежурному учителю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учится. Охранник вносит запись в «Журнале учета посетителей».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6.4.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 с их согласия.</w:t>
      </w:r>
    </w:p>
    <w:p w:rsidR="00813AEC" w:rsidRPr="008207A4" w:rsidRDefault="00E92A87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6.5. Проход в прогимназию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по личны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м вопросам к администрации прогимназии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возможен по их предварительной договоренности.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 В случае не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запланированного прихода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родителей, дежурный выясняет цель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прихода и пропускает в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с разрешения администрации.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 Родители, пришедшие встречать своих детей по окончании уроков, ожидают их на улице или у поста дежурного в школе. Для родителей первоклассников в течение первого полугодия учебного года  устанавливается адаптивный 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:rsidR="00813AEC" w:rsidRPr="008207A4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Пропускной режим для вышестоящих организаций, </w:t>
      </w:r>
    </w:p>
    <w:p w:rsidR="00813AEC" w:rsidRPr="008207A4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проверяющих лиц и других посетителей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7.1. 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лицом его заменяющим, с записью в «Журнале учета посетителей».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7.2. Дол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жностные лица, прибывшие в прогимназию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проверкой, пропускаются при предъявлении документа, удостоверяющего личность, с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уведомлением администрации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, о чем делается запись в «Журнале регистрации мероприяти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й по контролю деятельности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.3. Группы лиц, посещающих прогимназию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и участия в массовых мероприятиях, семинарах, конференциях, смотрах и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т.п., допускаются в здание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предъявлении документа, удостоверяющего личность по спискам посетителей, заверенным печатью и подписью директора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прогимназии.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7.4. В случае возникновения конфликтных ситуаций, связанных с допуском посетителей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в здание прогимназии, охрана</w:t>
      </w:r>
      <w:r w:rsidR="0047389B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(дежурный учитель)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вует по указанию директора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его заместителя.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7.5. Ведение документации при пропускном режиме</w:t>
      </w:r>
    </w:p>
    <w:p w:rsidR="00813AEC" w:rsidRPr="008207A4" w:rsidRDefault="00813AEC" w:rsidP="00813A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посетителях фиксируются в журнале регистрации посетителей.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посетителей</w:t>
      </w: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854"/>
        <w:gridCol w:w="985"/>
        <w:gridCol w:w="1542"/>
        <w:gridCol w:w="1580"/>
        <w:gridCol w:w="1241"/>
        <w:gridCol w:w="1076"/>
        <w:gridCol w:w="1084"/>
        <w:gridCol w:w="1050"/>
      </w:tblGrid>
      <w:tr w:rsidR="00813AEC" w:rsidRPr="008207A4" w:rsidTr="00813AEC">
        <w:trPr>
          <w:trHeight w:val="100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 xml:space="preserve">№ </w:t>
            </w:r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</w:t>
            </w:r>
            <w:proofErr w:type="gram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/п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Дата</w:t>
            </w:r>
          </w:p>
          <w:p w:rsidR="00813AEC" w:rsidRPr="008207A4" w:rsidRDefault="00813AEC" w:rsidP="00813AEC">
            <w:pPr>
              <w:spacing w:after="0" w:line="240" w:lineRule="auto"/>
              <w:ind w:right="-130" w:hanging="1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посе-щения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Цель</w:t>
            </w:r>
          </w:p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посе</w:t>
            </w:r>
            <w:proofErr w:type="spell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-</w:t>
            </w:r>
          </w:p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щения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Ф.И.О.</w:t>
            </w:r>
          </w:p>
          <w:p w:rsidR="00813AEC" w:rsidRPr="008207A4" w:rsidRDefault="00813AEC" w:rsidP="00813AEC">
            <w:pPr>
              <w:spacing w:after="0" w:line="240" w:lineRule="auto"/>
              <w:ind w:firstLine="22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посетителя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ind w:right="-13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Документ,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удосто</w:t>
            </w:r>
            <w:proofErr w:type="spell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-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веряющий</w:t>
            </w:r>
            <w:proofErr w:type="spellEnd"/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личность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К кому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прибыл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Время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входа в ОУ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Время выхода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из</w:t>
            </w:r>
          </w:p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ОУ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ind w:firstLine="115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Под-</w:t>
            </w: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пись</w:t>
            </w:r>
            <w:proofErr w:type="spellEnd"/>
            <w:proofErr w:type="gramEnd"/>
          </w:p>
          <w:p w:rsidR="00813AEC" w:rsidRPr="008207A4" w:rsidRDefault="00813AEC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дежур-ного</w:t>
            </w:r>
            <w:proofErr w:type="spellEnd"/>
            <w:proofErr w:type="gramEnd"/>
          </w:p>
        </w:tc>
      </w:tr>
      <w:tr w:rsidR="00813AEC" w:rsidRPr="008207A4" w:rsidTr="00813AE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</w:tr>
    </w:tbl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813AEC" w:rsidRPr="008207A4" w:rsidRDefault="00BF127E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траницы в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 должны быть</w:t>
      </w:r>
      <w:r w:rsidR="00813AEC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пронумерованы. На первой странице журнала делается запись о дате его заведения.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Замена, изъятие страниц из журнала регистрации посетителей запрещены.</w:t>
      </w: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8. Пропускной режим для транспорта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8.1. Ворота для въезда ав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тотранспорта на территорию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открывают сотрудник 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по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согласованию с директором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8.2. Порядок въезда-выезда  авт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отранспорта на территорию прогимназии 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устанавливается приказом директора образовательного учреждения.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внутренних дел пр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и вызове их администрацией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. Допуск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8.3. Парковка автомобильног</w:t>
      </w:r>
      <w:r w:rsidR="00E92A87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о транспорта на территории прогимназии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запрещена, 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указанного в п. 8.2.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8.4. Данные о въезде на территорию образовательного учреждения автотранспорта записываются в журнал регистрации автотранспорта.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 регистрации автотранспорта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798"/>
        <w:gridCol w:w="978"/>
        <w:gridCol w:w="1003"/>
        <w:gridCol w:w="1186"/>
        <w:gridCol w:w="1386"/>
        <w:gridCol w:w="970"/>
        <w:gridCol w:w="335"/>
        <w:gridCol w:w="912"/>
        <w:gridCol w:w="267"/>
        <w:gridCol w:w="1198"/>
        <w:gridCol w:w="34"/>
      </w:tblGrid>
      <w:tr w:rsidR="00B128BB" w:rsidRPr="008207A4" w:rsidTr="00B128BB">
        <w:trPr>
          <w:gridAfter w:val="1"/>
          <w:wAfter w:w="34" w:type="dxa"/>
          <w:trHeight w:val="143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№</w:t>
            </w:r>
          </w:p>
          <w:p w:rsidR="00B128BB" w:rsidRPr="008207A4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№</w:t>
            </w:r>
          </w:p>
          <w:p w:rsidR="00B128BB" w:rsidRPr="008207A4" w:rsidRDefault="00B128BB" w:rsidP="00813A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</w:t>
            </w:r>
            <w:proofErr w:type="gram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/п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аДата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</w:p>
          <w:p w:rsidR="00B128BB" w:rsidRPr="008207A4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Цель</w:t>
            </w:r>
          </w:p>
          <w:p w:rsidR="00B128BB" w:rsidRPr="008207A4" w:rsidRDefault="00B128BB" w:rsidP="00B128BB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заезда</w:t>
            </w:r>
          </w:p>
          <w:p w:rsidR="00B128BB" w:rsidRPr="008207A4" w:rsidRDefault="00B128BB" w:rsidP="00B128B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 ОУ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Ф.И.О.</w:t>
            </w:r>
          </w:p>
          <w:p w:rsidR="00B128BB" w:rsidRPr="008207A4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води-</w:t>
            </w:r>
          </w:p>
          <w:p w:rsidR="00B128BB" w:rsidRPr="008207A4" w:rsidRDefault="00B128BB" w:rsidP="00813AEC">
            <w:pPr>
              <w:spacing w:after="0" w:line="240" w:lineRule="auto"/>
              <w:ind w:hanging="30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теля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Доку-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мент,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удост</w:t>
            </w:r>
            <w:proofErr w:type="spell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.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лич</w:t>
            </w:r>
            <w:proofErr w:type="spellEnd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-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К кому прибыл, марка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гос.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номер</w:t>
            </w:r>
          </w:p>
          <w:p w:rsidR="00B128BB" w:rsidRPr="008207A4" w:rsidRDefault="00B128BB" w:rsidP="00B12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а/</w:t>
            </w:r>
            <w:proofErr w:type="spell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маш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Время</w:t>
            </w:r>
          </w:p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заезда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Время выезда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Подпись</w:t>
            </w:r>
          </w:p>
          <w:p w:rsidR="00B128BB" w:rsidRPr="008207A4" w:rsidRDefault="00B128BB" w:rsidP="00813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</w:pPr>
            <w:proofErr w:type="spellStart"/>
            <w:proofErr w:type="gramStart"/>
            <w:r w:rsidRPr="008207A4">
              <w:rPr>
                <w:rFonts w:ascii="Times New Roman" w:eastAsia="Times New Roman" w:hAnsi="Times New Roman" w:cs="Times New Roman"/>
                <w:color w:val="616161"/>
                <w:sz w:val="28"/>
                <w:szCs w:val="28"/>
              </w:rPr>
              <w:t>дежур-ного</w:t>
            </w:r>
            <w:proofErr w:type="spellEnd"/>
            <w:proofErr w:type="gramEnd"/>
          </w:p>
        </w:tc>
      </w:tr>
      <w:tr w:rsidR="00813AEC" w:rsidRPr="008207A4" w:rsidTr="00B128BB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EC" w:rsidRPr="008207A4" w:rsidRDefault="00813AEC" w:rsidP="00813AEC">
            <w:pPr>
              <w:spacing w:after="0" w:line="240" w:lineRule="auto"/>
              <w:rPr>
                <w:rFonts w:ascii="Arial" w:eastAsia="Times New Roman" w:hAnsi="Arial" w:cs="Arial"/>
                <w:color w:val="616161"/>
                <w:sz w:val="28"/>
                <w:szCs w:val="28"/>
              </w:rPr>
            </w:pPr>
          </w:p>
        </w:tc>
      </w:tr>
    </w:tbl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Пропуск автотранспорта на территорию образовательного учреждения осуществляется после его осмотра и записи в журнале регистрации автотранспорта лицом, ответственным за пропуск автотранспорта, который назначается приказом руководителя образовательного учреждения.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Осмотр въезжающего автотранспорта на территорию образовательного учреждения и груза проводится перед воротами.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Стоянка личного транспорта преподавательского и технического персонала образовательного учреждения на его территории запрещена.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лица, его замещающего, с обязательным указанием фамилий ответственных, времени нахождения автотранспорта на территории учреждения, цели нахождения.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Обо всех случаях длительного нахождения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информирует руководителя образовательного учреждения (лицо, его замещающее) и при необходимости, по согласованию с руководителем образовательного учреждения (лицом, его замещающим) информирует территориальный орган внутренних дел.</w:t>
      </w:r>
      <w:proofErr w:type="gramEnd"/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въезжающем на территорию образовательного учреждения автотранспорте фиксируются в журнале регистрации автотранспорта. В случае если с водителем в автомобиле есть пассажир, к нему предъявляются требования по пропуску в учреждение посторонних лиц. Допускается регистрация данных о пассажире в журнале регистрации автотранспорта.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:rsidR="00791302" w:rsidRDefault="00791302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1302" w:rsidRDefault="00791302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580" w:rsidRPr="000A54D6" w:rsidRDefault="00492580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2580" w:rsidRPr="000A54D6" w:rsidRDefault="00492580" w:rsidP="00813AE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9.Организация ремонтных работ</w:t>
      </w:r>
      <w:r w:rsidRPr="008207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Рабочие и специалисты ремонтно-строительных организаций пропускаются в помещения школы дежурным </w:t>
      </w:r>
      <w:r w:rsidR="00B128BB"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, вахтером или сторожем для производства ремонтно-строительных работ по распоряжению директора или на основании заявок и списков, согласованных с руководителями «Подрядчика» и «Заказчика».</w:t>
      </w:r>
    </w:p>
    <w:p w:rsidR="00813AEC" w:rsidRPr="008207A4" w:rsidRDefault="00813AEC" w:rsidP="00813AEC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10. Порядок пропуска на период чрезвычайных ситуаций и ликвидации аварийной ситуации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10.1. Пропускной режим в здание школы на период чрезвычайных ситуаций ограничивается.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10.2. После ликвидации чрезвычайной (аварийной) ситуации возобновляется обычная процедура пропуска.</w:t>
      </w:r>
    </w:p>
    <w:p w:rsidR="00813AEC" w:rsidRPr="008207A4" w:rsidRDefault="00813AEC" w:rsidP="00813AEC">
      <w:pPr>
        <w:spacing w:after="0" w:line="240" w:lineRule="auto"/>
        <w:jc w:val="center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11. Порядок эвакуации учащихся, сотрудников и посетителей 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11.1. Порядок оповещения, эвакуации учащихся,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со с 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ответственными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ведение работы по антитеррору, охране и безопасности труда, пожарной и электробезопасности.</w:t>
      </w:r>
    </w:p>
    <w:p w:rsidR="00813AEC" w:rsidRPr="008207A4" w:rsidRDefault="00813AEC" w:rsidP="00813AEC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616161"/>
          <w:sz w:val="28"/>
          <w:szCs w:val="28"/>
        </w:rPr>
      </w:pPr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11.2. По установленному сигналу оповещения все учащиеся, посетители, работники и сотрудники, а также 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работники, осуществляющие ремонтно-строительные работы в помещениях школы эвакуируются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ск в зд</w:t>
      </w:r>
      <w:proofErr w:type="gramEnd"/>
      <w:r w:rsidRPr="008207A4">
        <w:rPr>
          <w:rFonts w:ascii="Times New Roman" w:eastAsia="Times New Roman" w:hAnsi="Times New Roman" w:cs="Times New Roman"/>
          <w:color w:val="000000"/>
          <w:sz w:val="28"/>
          <w:szCs w:val="28"/>
        </w:rPr>
        <w:t>ание образовательного учреждения.</w:t>
      </w:r>
    </w:p>
    <w:p w:rsidR="00302138" w:rsidRPr="008207A4" w:rsidRDefault="00302138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006C15" w:rsidRPr="008207A4" w:rsidRDefault="00006C15">
      <w:pPr>
        <w:rPr>
          <w:sz w:val="28"/>
          <w:szCs w:val="28"/>
        </w:rPr>
      </w:pPr>
    </w:p>
    <w:p w:rsidR="008207A4" w:rsidRDefault="008207A4">
      <w:pPr>
        <w:rPr>
          <w:sz w:val="28"/>
          <w:szCs w:val="28"/>
        </w:rPr>
      </w:pPr>
    </w:p>
    <w:p w:rsidR="008207A4" w:rsidRPr="008207A4" w:rsidRDefault="008207A4" w:rsidP="00492580">
      <w:pPr>
        <w:pStyle w:val="1"/>
        <w:rPr>
          <w:i/>
          <w:color w:val="000080"/>
          <w:sz w:val="24"/>
          <w:szCs w:val="28"/>
        </w:rPr>
      </w:pPr>
      <w:r w:rsidRPr="008207A4">
        <w:rPr>
          <w:i/>
          <w:color w:val="000080"/>
          <w:sz w:val="24"/>
          <w:szCs w:val="28"/>
        </w:rPr>
        <w:lastRenderedPageBreak/>
        <w:t>МУНИЦИПАЛЬНОЕ БЮДЖЕТНОЕ ОБЩЕОБРАЗОВАТЕЛЬНОЕ УЧРЕЖДЕНИЕ ГОРОДСКОГО ОКРУГА "город ДЕРБЕНТ" ДЛЯ ДЕТЕЙ ДОШКОЛЬНОГО И МЛАДШЕГО ШКОЛЬНОГО ВОЗРАСТА "ПРОГИМНАЗИЯ №15"</w:t>
      </w:r>
    </w:p>
    <w:p w:rsidR="008207A4" w:rsidRPr="008207A4" w:rsidRDefault="008207A4" w:rsidP="008207A4">
      <w:pPr>
        <w:jc w:val="center"/>
        <w:rPr>
          <w:color w:val="000080"/>
          <w:sz w:val="24"/>
          <w:szCs w:val="28"/>
        </w:rPr>
      </w:pPr>
      <w:r w:rsidRPr="008207A4">
        <w:rPr>
          <w:color w:val="000080"/>
          <w:sz w:val="24"/>
          <w:szCs w:val="28"/>
        </w:rPr>
        <w:sym w:font="Times New Roman" w:char="F02B"/>
      </w:r>
      <w:r w:rsidRPr="008207A4">
        <w:rPr>
          <w:color w:val="000080"/>
          <w:sz w:val="24"/>
          <w:szCs w:val="28"/>
        </w:rPr>
        <w:t xml:space="preserve"> 368600,г</w:t>
      </w:r>
      <w:proofErr w:type="gramStart"/>
      <w:r w:rsidRPr="008207A4">
        <w:rPr>
          <w:color w:val="000080"/>
          <w:sz w:val="24"/>
          <w:szCs w:val="28"/>
        </w:rPr>
        <w:t>.Д</w:t>
      </w:r>
      <w:proofErr w:type="gramEnd"/>
      <w:r w:rsidRPr="008207A4">
        <w:rPr>
          <w:color w:val="000080"/>
          <w:sz w:val="24"/>
          <w:szCs w:val="28"/>
        </w:rPr>
        <w:t xml:space="preserve">ербент,УЛ.Сальмана,43               </w:t>
      </w:r>
      <w:r w:rsidRPr="008207A4">
        <w:rPr>
          <w:color w:val="000080"/>
          <w:sz w:val="24"/>
          <w:szCs w:val="28"/>
        </w:rPr>
        <w:sym w:font="Times New Roman" w:char="F028"/>
      </w:r>
      <w:r w:rsidRPr="008207A4">
        <w:rPr>
          <w:color w:val="000080"/>
          <w:sz w:val="24"/>
          <w:szCs w:val="28"/>
        </w:rPr>
        <w:t xml:space="preserve"> 4-78-09</w:t>
      </w:r>
    </w:p>
    <w:p w:rsidR="008207A4" w:rsidRPr="008207A4" w:rsidRDefault="000A54D6" w:rsidP="008207A4">
      <w:pPr>
        <w:jc w:val="center"/>
        <w:rPr>
          <w:b/>
          <w:color w:val="000080"/>
          <w:sz w:val="28"/>
          <w:szCs w:val="28"/>
        </w:rPr>
      </w:pPr>
      <w:r>
        <w:rPr>
          <w:sz w:val="28"/>
          <w:szCs w:val="28"/>
        </w:rPr>
        <w:pict>
          <v:line id="_x0000_s1026" style="position:absolute;left:0;text-align:left;z-index:251660288" from="1pt,11.15pt" to="461.8pt,11.15pt" o:allowincell="f" strokecolor="#036" strokeweight="1.75pt"/>
        </w:pict>
      </w:r>
      <w:r>
        <w:rPr>
          <w:sz w:val="28"/>
          <w:szCs w:val="28"/>
        </w:rPr>
        <w:pict>
          <v:line id="_x0000_s1027" style="position:absolute;left:0;text-align:left;z-index:251661312" from="1.15pt,3.95pt" to="461.95pt,3.95pt" o:allowincell="f" strokecolor="navy" strokeweight="3.5pt"/>
        </w:pict>
      </w:r>
    </w:p>
    <w:p w:rsidR="008207A4" w:rsidRPr="00924E41" w:rsidRDefault="008207A4" w:rsidP="008207A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b/>
          <w:sz w:val="32"/>
          <w:szCs w:val="28"/>
        </w:rPr>
        <w:t>Приказ</w:t>
      </w:r>
    </w:p>
    <w:p w:rsidR="00791302" w:rsidRPr="00924E41" w:rsidRDefault="008207A4">
      <w:pPr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b/>
          <w:sz w:val="32"/>
          <w:szCs w:val="28"/>
        </w:rPr>
        <w:t xml:space="preserve">от 06.02.2020 г.                                   </w:t>
      </w:r>
      <w:r w:rsidR="00791302" w:rsidRPr="00924E41">
        <w:rPr>
          <w:rFonts w:ascii="Times New Roman" w:hAnsi="Times New Roman" w:cs="Times New Roman"/>
          <w:b/>
          <w:sz w:val="32"/>
          <w:szCs w:val="28"/>
        </w:rPr>
        <w:t xml:space="preserve">                      № 10</w:t>
      </w:r>
      <w:r w:rsidRPr="00924E41">
        <w:rPr>
          <w:rFonts w:ascii="Times New Roman" w:hAnsi="Times New Roman" w:cs="Times New Roman"/>
          <w:b/>
          <w:sz w:val="32"/>
          <w:szCs w:val="28"/>
        </w:rPr>
        <w:t xml:space="preserve">  </w:t>
      </w:r>
    </w:p>
    <w:p w:rsidR="00791302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b/>
          <w:sz w:val="32"/>
          <w:szCs w:val="28"/>
        </w:rPr>
        <w:t xml:space="preserve">        На основании приказа МКУ ДГУО  от    04.02.2020 г.</w:t>
      </w:r>
    </w:p>
    <w:p w:rsidR="008207A4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sz w:val="32"/>
          <w:szCs w:val="28"/>
        </w:rPr>
        <w:t>№</w:t>
      </w:r>
      <w:r w:rsidRPr="00924E41">
        <w:rPr>
          <w:rFonts w:ascii="Times New Roman" w:hAnsi="Times New Roman" w:cs="Times New Roman"/>
          <w:b/>
          <w:sz w:val="32"/>
          <w:szCs w:val="28"/>
        </w:rPr>
        <w:t xml:space="preserve"> 355-у </w:t>
      </w:r>
    </w:p>
    <w:p w:rsidR="00791302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b/>
          <w:sz w:val="32"/>
          <w:szCs w:val="28"/>
        </w:rPr>
        <w:t>Приказываю:</w:t>
      </w:r>
    </w:p>
    <w:p w:rsidR="00791302" w:rsidRPr="00924E41" w:rsidRDefault="00791302">
      <w:pPr>
        <w:rPr>
          <w:rFonts w:ascii="Times New Roman" w:hAnsi="Times New Roman" w:cs="Times New Roman"/>
          <w:sz w:val="32"/>
          <w:szCs w:val="28"/>
        </w:rPr>
      </w:pPr>
      <w:r w:rsidRPr="00924E41">
        <w:rPr>
          <w:rFonts w:ascii="Times New Roman" w:hAnsi="Times New Roman" w:cs="Times New Roman"/>
          <w:sz w:val="32"/>
          <w:szCs w:val="28"/>
        </w:rPr>
        <w:t>1.Разработать и утвердить МБОУ «Прогимназия №15» «Положение об организации пропускного режима».</w:t>
      </w:r>
    </w:p>
    <w:p w:rsidR="00791302" w:rsidRPr="00924E41" w:rsidRDefault="00791302">
      <w:pPr>
        <w:rPr>
          <w:rFonts w:ascii="Times New Roman" w:hAnsi="Times New Roman" w:cs="Times New Roman"/>
          <w:sz w:val="32"/>
          <w:szCs w:val="28"/>
        </w:rPr>
      </w:pPr>
      <w:r w:rsidRPr="00924E41">
        <w:rPr>
          <w:rFonts w:ascii="Times New Roman" w:hAnsi="Times New Roman" w:cs="Times New Roman"/>
          <w:sz w:val="32"/>
          <w:szCs w:val="28"/>
        </w:rPr>
        <w:t>2.Определить ответственного – лица</w:t>
      </w:r>
      <w:r w:rsidR="00492580" w:rsidRPr="00492580">
        <w:rPr>
          <w:rFonts w:ascii="Times New Roman" w:hAnsi="Times New Roman" w:cs="Times New Roman"/>
          <w:sz w:val="32"/>
          <w:szCs w:val="28"/>
        </w:rPr>
        <w:t xml:space="preserve"> </w:t>
      </w:r>
      <w:r w:rsidRPr="00924E41">
        <w:rPr>
          <w:rFonts w:ascii="Times New Roman" w:hAnsi="Times New Roman" w:cs="Times New Roman"/>
          <w:sz w:val="32"/>
          <w:szCs w:val="28"/>
        </w:rPr>
        <w:t xml:space="preserve">- </w:t>
      </w:r>
      <w:proofErr w:type="spellStart"/>
      <w:r w:rsidRPr="00924E41">
        <w:rPr>
          <w:rFonts w:ascii="Times New Roman" w:hAnsi="Times New Roman" w:cs="Times New Roman"/>
          <w:sz w:val="32"/>
          <w:szCs w:val="28"/>
        </w:rPr>
        <w:t>Касумову</w:t>
      </w:r>
      <w:proofErr w:type="spellEnd"/>
      <w:r w:rsidRPr="00924E41">
        <w:rPr>
          <w:rFonts w:ascii="Times New Roman" w:hAnsi="Times New Roman" w:cs="Times New Roman"/>
          <w:sz w:val="32"/>
          <w:szCs w:val="28"/>
        </w:rPr>
        <w:t xml:space="preserve"> С.И. сотрудника организации «Щит и </w:t>
      </w:r>
      <w:proofErr w:type="spellStart"/>
      <w:r w:rsidRPr="00924E41">
        <w:rPr>
          <w:rFonts w:ascii="Times New Roman" w:hAnsi="Times New Roman" w:cs="Times New Roman"/>
          <w:sz w:val="32"/>
          <w:szCs w:val="28"/>
        </w:rPr>
        <w:t>Мечь</w:t>
      </w:r>
      <w:proofErr w:type="spellEnd"/>
      <w:r w:rsidRPr="00924E41">
        <w:rPr>
          <w:rFonts w:ascii="Times New Roman" w:hAnsi="Times New Roman" w:cs="Times New Roman"/>
          <w:sz w:val="32"/>
          <w:szCs w:val="28"/>
        </w:rPr>
        <w:t>».</w:t>
      </w:r>
    </w:p>
    <w:p w:rsidR="00791302" w:rsidRPr="00924E41" w:rsidRDefault="00791302">
      <w:pPr>
        <w:rPr>
          <w:rFonts w:ascii="Times New Roman" w:hAnsi="Times New Roman" w:cs="Times New Roman"/>
          <w:sz w:val="32"/>
          <w:szCs w:val="28"/>
        </w:rPr>
      </w:pPr>
      <w:r w:rsidRPr="00924E41">
        <w:rPr>
          <w:rFonts w:ascii="Times New Roman" w:hAnsi="Times New Roman" w:cs="Times New Roman"/>
          <w:sz w:val="32"/>
          <w:szCs w:val="28"/>
        </w:rPr>
        <w:t xml:space="preserve">3.Контроль за исполнением настоящего приказа возложить </w:t>
      </w:r>
      <w:proofErr w:type="gramStart"/>
      <w:r w:rsidRPr="00924E41">
        <w:rPr>
          <w:rFonts w:ascii="Times New Roman" w:hAnsi="Times New Roman" w:cs="Times New Roman"/>
          <w:sz w:val="32"/>
          <w:szCs w:val="28"/>
        </w:rPr>
        <w:t>на</w:t>
      </w:r>
      <w:proofErr w:type="gramEnd"/>
      <w:r w:rsidRPr="00924E41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924E41">
        <w:rPr>
          <w:rFonts w:ascii="Times New Roman" w:hAnsi="Times New Roman" w:cs="Times New Roman"/>
          <w:sz w:val="32"/>
          <w:szCs w:val="28"/>
        </w:rPr>
        <w:t>зам</w:t>
      </w:r>
      <w:proofErr w:type="gramEnd"/>
      <w:r w:rsidRPr="00924E41">
        <w:rPr>
          <w:rFonts w:ascii="Times New Roman" w:hAnsi="Times New Roman" w:cs="Times New Roman"/>
          <w:sz w:val="32"/>
          <w:szCs w:val="28"/>
        </w:rPr>
        <w:t xml:space="preserve"> АХЧ </w:t>
      </w:r>
      <w:proofErr w:type="spellStart"/>
      <w:r w:rsidRPr="00924E41">
        <w:rPr>
          <w:rFonts w:ascii="Times New Roman" w:hAnsi="Times New Roman" w:cs="Times New Roman"/>
          <w:sz w:val="32"/>
          <w:szCs w:val="28"/>
        </w:rPr>
        <w:t>Марданову</w:t>
      </w:r>
      <w:proofErr w:type="spellEnd"/>
      <w:r w:rsidRPr="00924E41">
        <w:rPr>
          <w:rFonts w:ascii="Times New Roman" w:hAnsi="Times New Roman" w:cs="Times New Roman"/>
          <w:sz w:val="32"/>
          <w:szCs w:val="28"/>
        </w:rPr>
        <w:t xml:space="preserve"> М.А.</w:t>
      </w:r>
    </w:p>
    <w:p w:rsidR="00791302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</w:p>
    <w:p w:rsidR="00791302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</w:p>
    <w:p w:rsidR="00791302" w:rsidRPr="00924E41" w:rsidRDefault="00791302">
      <w:pPr>
        <w:rPr>
          <w:rFonts w:ascii="Times New Roman" w:hAnsi="Times New Roman" w:cs="Times New Roman"/>
          <w:b/>
          <w:sz w:val="32"/>
          <w:szCs w:val="28"/>
        </w:rPr>
      </w:pPr>
    </w:p>
    <w:p w:rsidR="00791302" w:rsidRPr="00924E41" w:rsidRDefault="00791302" w:rsidP="0079130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24E41">
        <w:rPr>
          <w:rFonts w:ascii="Times New Roman" w:hAnsi="Times New Roman" w:cs="Times New Roman"/>
          <w:b/>
          <w:sz w:val="32"/>
          <w:szCs w:val="28"/>
        </w:rPr>
        <w:t xml:space="preserve">Директор_____________________ </w:t>
      </w:r>
      <w:proofErr w:type="spellStart"/>
      <w:r w:rsidRPr="00924E41">
        <w:rPr>
          <w:rFonts w:ascii="Times New Roman" w:hAnsi="Times New Roman" w:cs="Times New Roman"/>
          <w:b/>
          <w:sz w:val="32"/>
          <w:szCs w:val="28"/>
        </w:rPr>
        <w:t>Р.Э.Алимурадова</w:t>
      </w:r>
      <w:proofErr w:type="spellEnd"/>
    </w:p>
    <w:p w:rsidR="008207A4" w:rsidRPr="00924E41" w:rsidRDefault="008207A4">
      <w:pPr>
        <w:rPr>
          <w:rFonts w:ascii="Times New Roman" w:hAnsi="Times New Roman" w:cs="Times New Roman"/>
          <w:sz w:val="32"/>
          <w:szCs w:val="28"/>
        </w:rPr>
      </w:pPr>
    </w:p>
    <w:p w:rsidR="008207A4" w:rsidRPr="00924E41" w:rsidRDefault="008207A4">
      <w:pPr>
        <w:rPr>
          <w:sz w:val="24"/>
          <w:szCs w:val="28"/>
        </w:rPr>
      </w:pPr>
    </w:p>
    <w:p w:rsidR="00006C15" w:rsidRPr="00492580" w:rsidRDefault="00006C15">
      <w:pPr>
        <w:rPr>
          <w:sz w:val="28"/>
          <w:szCs w:val="28"/>
          <w:lang w:val="en-US"/>
        </w:rPr>
      </w:pPr>
    </w:p>
    <w:sectPr w:rsidR="00006C15" w:rsidRPr="00492580" w:rsidSect="00B4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3AEC"/>
    <w:rsid w:val="00006C15"/>
    <w:rsid w:val="000A54D6"/>
    <w:rsid w:val="000B5C7B"/>
    <w:rsid w:val="000D7AD8"/>
    <w:rsid w:val="000D7C7B"/>
    <w:rsid w:val="00235687"/>
    <w:rsid w:val="002D54E3"/>
    <w:rsid w:val="002D59CB"/>
    <w:rsid w:val="00302138"/>
    <w:rsid w:val="003E12CB"/>
    <w:rsid w:val="0047389B"/>
    <w:rsid w:val="00492580"/>
    <w:rsid w:val="004A6F81"/>
    <w:rsid w:val="005228FA"/>
    <w:rsid w:val="00791302"/>
    <w:rsid w:val="00813AEC"/>
    <w:rsid w:val="008207A4"/>
    <w:rsid w:val="008367E0"/>
    <w:rsid w:val="008B6F91"/>
    <w:rsid w:val="00924E41"/>
    <w:rsid w:val="00966E44"/>
    <w:rsid w:val="009B04EB"/>
    <w:rsid w:val="00A2622E"/>
    <w:rsid w:val="00B128BB"/>
    <w:rsid w:val="00B43433"/>
    <w:rsid w:val="00B935A3"/>
    <w:rsid w:val="00BF127E"/>
    <w:rsid w:val="00D82F53"/>
    <w:rsid w:val="00DC493E"/>
    <w:rsid w:val="00E32F7C"/>
    <w:rsid w:val="00E92A87"/>
    <w:rsid w:val="00EE32C6"/>
    <w:rsid w:val="00F21EF4"/>
    <w:rsid w:val="00F3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433"/>
  </w:style>
  <w:style w:type="paragraph" w:styleId="1">
    <w:name w:val="heading 1"/>
    <w:basedOn w:val="a"/>
    <w:link w:val="10"/>
    <w:uiPriority w:val="9"/>
    <w:qFormat/>
    <w:rsid w:val="00813AEC"/>
    <w:pPr>
      <w:spacing w:before="100" w:beforeAutospacing="1" w:after="0" w:line="240" w:lineRule="auto"/>
      <w:outlineLvl w:val="0"/>
    </w:pPr>
    <w:rPr>
      <w:rFonts w:ascii="Verdana" w:eastAsia="Times New Roman" w:hAnsi="Verdana" w:cs="Times New Roman"/>
      <w:color w:val="777777"/>
      <w:kern w:val="36"/>
      <w:sz w:val="72"/>
      <w:szCs w:val="7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7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AEC"/>
    <w:rPr>
      <w:rFonts w:ascii="Verdana" w:eastAsia="Times New Roman" w:hAnsi="Verdana" w:cs="Times New Roman"/>
      <w:color w:val="777777"/>
      <w:kern w:val="36"/>
      <w:sz w:val="72"/>
      <w:szCs w:val="72"/>
    </w:rPr>
  </w:style>
  <w:style w:type="character" w:styleId="a3">
    <w:name w:val="Strong"/>
    <w:basedOn w:val="a0"/>
    <w:uiPriority w:val="22"/>
    <w:qFormat/>
    <w:rsid w:val="00813AEC"/>
    <w:rPr>
      <w:b/>
      <w:bCs/>
    </w:rPr>
  </w:style>
  <w:style w:type="paragraph" w:styleId="a4">
    <w:name w:val="Normal (Web)"/>
    <w:basedOn w:val="a"/>
    <w:uiPriority w:val="99"/>
    <w:semiHidden/>
    <w:unhideWhenUsed/>
    <w:rsid w:val="00813AEC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dby1">
    <w:name w:val="createdby1"/>
    <w:basedOn w:val="a"/>
    <w:rsid w:val="00813AEC"/>
    <w:pPr>
      <w:spacing w:after="0" w:line="405" w:lineRule="atLeast"/>
      <w:ind w:right="180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customStyle="1" w:styleId="createdate2">
    <w:name w:val="createdate2"/>
    <w:basedOn w:val="a"/>
    <w:rsid w:val="00813AEC"/>
    <w:pPr>
      <w:spacing w:after="0" w:line="405" w:lineRule="atLeast"/>
    </w:pPr>
    <w:rPr>
      <w:rFonts w:ascii="Times New Roman" w:eastAsia="Times New Roman" w:hAnsi="Times New Roman" w:cs="Times New Roman"/>
      <w:color w:val="999999"/>
      <w:sz w:val="29"/>
      <w:szCs w:val="29"/>
    </w:rPr>
  </w:style>
  <w:style w:type="paragraph" w:styleId="a5">
    <w:name w:val="Title"/>
    <w:basedOn w:val="a"/>
    <w:link w:val="a6"/>
    <w:qFormat/>
    <w:rsid w:val="00DC49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DC493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7">
    <w:name w:val="No Spacing"/>
    <w:uiPriority w:val="1"/>
    <w:qFormat/>
    <w:rsid w:val="00DC493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8207A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0A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5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9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91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09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48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  <w:divsChild>
                                            <w:div w:id="37167861">
                                              <w:marLeft w:val="0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6" w:space="0" w:color="auto"/>
                                                <w:bottom w:val="single" w:sz="24" w:space="15" w:color="auto"/>
                                                <w:right w:val="single" w:sz="24" w:space="0" w:color="auto"/>
                                              </w:divBdr>
                                              <w:divsChild>
                                                <w:div w:id="1741638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7607">
                                                          <w:marLeft w:val="300"/>
                                                          <w:marRight w:val="30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967915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29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9268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5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3198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2182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2020-03-17T08:08:00Z</cp:lastPrinted>
  <dcterms:created xsi:type="dcterms:W3CDTF">2020-02-08T09:37:00Z</dcterms:created>
  <dcterms:modified xsi:type="dcterms:W3CDTF">2020-03-27T20:51:00Z</dcterms:modified>
</cp:coreProperties>
</file>